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92" w:rsidRPr="005527E1" w:rsidRDefault="00366492" w:rsidP="00366492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6492" w:rsidRDefault="00366492" w:rsidP="00366492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66492" w:rsidRPr="005527E1" w:rsidRDefault="00366492" w:rsidP="00366492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366492" w:rsidRPr="005527E1" w:rsidRDefault="00366492" w:rsidP="00366492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366492" w:rsidRDefault="00366492" w:rsidP="00366492">
      <w:pPr>
        <w:ind w:firstLine="8789"/>
        <w:jc w:val="center"/>
      </w:pPr>
      <w:r>
        <w:t>о</w:t>
      </w:r>
      <w:r>
        <w:t>т</w:t>
      </w:r>
      <w:r>
        <w:t xml:space="preserve"> 12.04.2024</w:t>
      </w:r>
      <w:r>
        <w:t xml:space="preserve"> №</w:t>
      </w:r>
      <w:r>
        <w:t xml:space="preserve"> 349</w:t>
      </w:r>
      <w:bookmarkStart w:id="0" w:name="_GoBack"/>
      <w:bookmarkEnd w:id="0"/>
    </w:p>
    <w:p w:rsidR="00366492" w:rsidRDefault="00366492" w:rsidP="00366492">
      <w:pPr>
        <w:jc w:val="center"/>
        <w:rPr>
          <w:szCs w:val="28"/>
        </w:rPr>
      </w:pPr>
    </w:p>
    <w:p w:rsidR="00366492" w:rsidRPr="000C3116" w:rsidRDefault="00366492" w:rsidP="00366492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0C3116">
        <w:rPr>
          <w:b/>
          <w:szCs w:val="28"/>
        </w:rPr>
        <w:t xml:space="preserve"> 20</w:t>
      </w:r>
      <w:r>
        <w:rPr>
          <w:b/>
          <w:szCs w:val="28"/>
        </w:rPr>
        <w:t xml:space="preserve">24 </w:t>
      </w:r>
      <w:r w:rsidRPr="000C3116">
        <w:rPr>
          <w:b/>
          <w:szCs w:val="28"/>
        </w:rPr>
        <w:t>года</w:t>
      </w:r>
    </w:p>
    <w:p w:rsidR="00366492" w:rsidRDefault="00366492" w:rsidP="00366492">
      <w:pPr>
        <w:jc w:val="center"/>
        <w:rPr>
          <w:b/>
          <w:szCs w:val="28"/>
        </w:rPr>
      </w:pPr>
      <w:r w:rsidRPr="000C3116">
        <w:rPr>
          <w:b/>
          <w:szCs w:val="28"/>
        </w:rPr>
        <w:t>по кодам классификации источников финансирования дефицитов бюджетов</w:t>
      </w:r>
    </w:p>
    <w:p w:rsidR="00366492" w:rsidRPr="00734589" w:rsidRDefault="00366492" w:rsidP="003664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366492" w:rsidRPr="00877A1C" w:rsidTr="007263E6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366492" w:rsidRPr="00877A1C" w:rsidTr="007263E6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366492" w:rsidRPr="00877A1C" w:rsidRDefault="00366492" w:rsidP="007263E6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366492" w:rsidRPr="00877A1C" w:rsidTr="007263E6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21 778,9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-4 935,7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23 978,9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-4 935,7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</w:p>
        </w:tc>
      </w:tr>
      <w:tr w:rsidR="00366492" w:rsidRPr="00877A1C" w:rsidTr="007263E6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hideMark/>
          </w:tcPr>
          <w:p w:rsidR="00366492" w:rsidRDefault="00366492" w:rsidP="007263E6">
            <w:pPr>
              <w:jc w:val="center"/>
            </w:pPr>
            <w:r w:rsidRPr="001F5F9C">
              <w:rPr>
                <w:color w:val="000000"/>
                <w:sz w:val="24"/>
                <w:szCs w:val="24"/>
              </w:rPr>
              <w:t>-1 017 427,3</w:t>
            </w:r>
          </w:p>
        </w:tc>
        <w:tc>
          <w:tcPr>
            <w:tcW w:w="1984" w:type="dxa"/>
            <w:shd w:val="clear" w:color="auto" w:fill="auto"/>
            <w:hideMark/>
          </w:tcPr>
          <w:p w:rsidR="00366492" w:rsidRDefault="00366492" w:rsidP="007263E6">
            <w:pPr>
              <w:jc w:val="center"/>
            </w:pPr>
            <w:r w:rsidRPr="00677081">
              <w:rPr>
                <w:color w:val="000000"/>
                <w:sz w:val="24"/>
                <w:szCs w:val="24"/>
              </w:rPr>
              <w:t>-274 535,0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66492" w:rsidRPr="00877A1C" w:rsidTr="007263E6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1F5F9C">
              <w:rPr>
                <w:color w:val="000000"/>
                <w:sz w:val="24"/>
                <w:szCs w:val="24"/>
              </w:rPr>
              <w:t>-1 017 427,3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677081">
              <w:rPr>
                <w:color w:val="000000"/>
                <w:sz w:val="24"/>
                <w:szCs w:val="24"/>
              </w:rPr>
              <w:t>-274 535,0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66492" w:rsidRPr="00877A1C" w:rsidTr="007263E6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1F5F9C">
              <w:rPr>
                <w:color w:val="000000"/>
                <w:sz w:val="24"/>
                <w:szCs w:val="24"/>
              </w:rPr>
              <w:t>-1 017 427,3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677081">
              <w:rPr>
                <w:color w:val="000000"/>
                <w:sz w:val="24"/>
                <w:szCs w:val="24"/>
              </w:rPr>
              <w:t>-274 535,0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66492" w:rsidRPr="00877A1C" w:rsidTr="007263E6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1F5F9C">
              <w:rPr>
                <w:color w:val="000000"/>
                <w:sz w:val="24"/>
                <w:szCs w:val="24"/>
              </w:rPr>
              <w:t>-1 017 427,3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677081">
              <w:rPr>
                <w:color w:val="000000"/>
                <w:sz w:val="24"/>
                <w:szCs w:val="24"/>
              </w:rPr>
              <w:t>-274 535,0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66492" w:rsidRPr="00877A1C" w:rsidTr="007263E6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66492" w:rsidRDefault="00366492" w:rsidP="007263E6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751E39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17 427,3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66492" w:rsidRDefault="00366492" w:rsidP="007263E6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274 535,0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66492" w:rsidRPr="00877A1C" w:rsidTr="007263E6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1 041 406,2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66492" w:rsidRPr="00981716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269 599,3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</w:t>
            </w:r>
          </w:p>
        </w:tc>
      </w:tr>
      <w:tr w:rsidR="00366492" w:rsidRPr="00877A1C" w:rsidTr="007263E6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5965F1">
              <w:rPr>
                <w:color w:val="000000"/>
                <w:sz w:val="24"/>
                <w:szCs w:val="24"/>
              </w:rPr>
              <w:t>1 041 406,2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FD146E">
              <w:rPr>
                <w:color w:val="000000"/>
                <w:sz w:val="24"/>
                <w:szCs w:val="24"/>
              </w:rPr>
              <w:t>269 599,3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</w:t>
            </w:r>
          </w:p>
        </w:tc>
      </w:tr>
      <w:tr w:rsidR="00366492" w:rsidRPr="00877A1C" w:rsidTr="007263E6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5965F1">
              <w:rPr>
                <w:color w:val="000000"/>
                <w:sz w:val="24"/>
                <w:szCs w:val="24"/>
              </w:rPr>
              <w:t>1 041 406,2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FD146E">
              <w:rPr>
                <w:color w:val="000000"/>
                <w:sz w:val="24"/>
                <w:szCs w:val="24"/>
              </w:rPr>
              <w:t>269 599,3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</w:t>
            </w:r>
          </w:p>
        </w:tc>
      </w:tr>
      <w:tr w:rsidR="00366492" w:rsidRPr="00877A1C" w:rsidTr="007263E6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5965F1">
              <w:rPr>
                <w:color w:val="000000"/>
                <w:sz w:val="24"/>
                <w:szCs w:val="24"/>
              </w:rPr>
              <w:t>1 041 406,2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FD146E">
              <w:rPr>
                <w:color w:val="000000"/>
                <w:sz w:val="24"/>
                <w:szCs w:val="24"/>
              </w:rPr>
              <w:t>269 599,3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</w:t>
            </w:r>
          </w:p>
        </w:tc>
      </w:tr>
      <w:tr w:rsidR="00366492" w:rsidRPr="00877A1C" w:rsidTr="007263E6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366492" w:rsidRPr="00F222BF" w:rsidRDefault="00366492" w:rsidP="007263E6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5965F1">
              <w:rPr>
                <w:color w:val="000000"/>
                <w:sz w:val="24"/>
                <w:szCs w:val="24"/>
              </w:rPr>
              <w:t>1 041 406,2</w:t>
            </w:r>
          </w:p>
        </w:tc>
        <w:tc>
          <w:tcPr>
            <w:tcW w:w="1984" w:type="dxa"/>
            <w:shd w:val="clear" w:color="auto" w:fill="auto"/>
          </w:tcPr>
          <w:p w:rsidR="00366492" w:rsidRDefault="00366492" w:rsidP="007263E6">
            <w:pPr>
              <w:jc w:val="center"/>
            </w:pPr>
            <w:r w:rsidRPr="00FD146E">
              <w:rPr>
                <w:color w:val="000000"/>
                <w:sz w:val="24"/>
                <w:szCs w:val="24"/>
              </w:rPr>
              <w:t>269 599,3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366492" w:rsidRPr="00981716" w:rsidRDefault="00366492" w:rsidP="007263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</w:t>
            </w:r>
          </w:p>
        </w:tc>
      </w:tr>
    </w:tbl>
    <w:p w:rsidR="00366492" w:rsidRDefault="00366492" w:rsidP="00366492">
      <w:pPr>
        <w:jc w:val="both"/>
        <w:rPr>
          <w:szCs w:val="28"/>
        </w:rPr>
      </w:pPr>
    </w:p>
    <w:p w:rsidR="00366492" w:rsidRDefault="00366492" w:rsidP="00366492"/>
    <w:p w:rsidR="00366492" w:rsidRDefault="00366492" w:rsidP="00366492">
      <w:pPr>
        <w:jc w:val="center"/>
        <w:rPr>
          <w:b/>
          <w:szCs w:val="28"/>
        </w:rPr>
      </w:pPr>
    </w:p>
    <w:p w:rsidR="00FB7CB1" w:rsidRDefault="00FB7CB1"/>
    <w:sectPr w:rsidR="00FB7CB1" w:rsidSect="0036649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91"/>
    <w:rsid w:val="00366492"/>
    <w:rsid w:val="00956E91"/>
    <w:rsid w:val="00FB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ADCA"/>
  <w15:chartTrackingRefBased/>
  <w15:docId w15:val="{27F213B8-97F4-4590-9568-FDE348A6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4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6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2024-04-22T06:53:00Z</dcterms:created>
  <dcterms:modified xsi:type="dcterms:W3CDTF">2024-04-22T06:54:00Z</dcterms:modified>
</cp:coreProperties>
</file>